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46" w:rsidRDefault="00437146" w:rsidP="00437146">
      <w:pPr>
        <w:jc w:val="center"/>
        <w:rPr>
          <w:rFonts w:ascii="MAC C Swiss" w:hAnsi="MAC C Swiss"/>
          <w:b/>
          <w:lang w:val="en-US"/>
        </w:rPr>
      </w:pPr>
    </w:p>
    <w:p w:rsidR="00437146" w:rsidRDefault="00437146" w:rsidP="00437146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437146" w:rsidRDefault="00437146" w:rsidP="0043714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Andrej @ernovski postaveno na</w:t>
      </w:r>
    </w:p>
    <w:p w:rsidR="00437146" w:rsidRPr="00E46BCB" w:rsidRDefault="00437146" w:rsidP="0043714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437146" w:rsidRPr="00E46BCB" w:rsidRDefault="00437146" w:rsidP="00437146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437146" w:rsidRDefault="00437146" w:rsidP="00437146">
      <w:pPr>
        <w:rPr>
          <w:lang w:val="en-US"/>
        </w:rPr>
      </w:pPr>
    </w:p>
    <w:p w:rsidR="00437146" w:rsidRPr="00437146" w:rsidRDefault="00437146" w:rsidP="00437146">
      <w:pPr>
        <w:spacing w:before="60"/>
        <w:jc w:val="both"/>
        <w:rPr>
          <w:rFonts w:ascii="MAC C Swiss" w:hAnsi="MAC C Swiss"/>
          <w:sz w:val="24"/>
          <w:szCs w:val="24"/>
        </w:rPr>
      </w:pPr>
      <w:r w:rsidRPr="00437146">
        <w:rPr>
          <w:rFonts w:ascii="MAC C Swiss" w:hAnsi="MAC C Swiss"/>
          <w:sz w:val="24"/>
          <w:szCs w:val="24"/>
        </w:rPr>
        <w:t>Vo odnos na vtoroto pra{awe povrzano so pismoto koe {to go spomena gospodinot @ernovski isprateno na 16.11.1999 godina, toa e pismo so koe {to kako i sekoga{ so site pisma, ili akti {to sum gi pravel sum se obiduval da gi za{titam interesite na Republika Makedonija. I so toa pismo koe {to e neobvrzuva~ko to~no e, se sugerira{e da se najde ako ima mo`nost za nabavka na poevtina nafta koja {to bi bila so poevtina cena i toa bi predizvikalo poevtina cena za gra|anite na Republika Makedonija na pazarot.</w:t>
      </w:r>
    </w:p>
    <w:p w:rsidR="00C0691D" w:rsidRPr="00437146" w:rsidRDefault="00437146" w:rsidP="00437146">
      <w:pPr>
        <w:jc w:val="both"/>
        <w:rPr>
          <w:rFonts w:ascii="MAC C Swiss" w:hAnsi="MAC C Swiss"/>
          <w:sz w:val="24"/>
          <w:szCs w:val="24"/>
        </w:rPr>
      </w:pPr>
      <w:r w:rsidRPr="00437146">
        <w:rPr>
          <w:rFonts w:ascii="MAC C Swiss" w:hAnsi="MAC C Swiss"/>
          <w:sz w:val="24"/>
          <w:szCs w:val="24"/>
        </w:rPr>
        <w:t>Dali spijam mirno, kako {to veli toj deka sum ja o{tetil dr`avnata kasa, }e mu odgovoram deka spijam mirno, zatoa {to dr`avnata kasa ne e o{tetena i ni{to nitu e plateno, nitu }e se plati po toj dolg, zatoa {to od toj del samite Helenik Petroleum se otka`aa, bidej}i bea svesni deka vo toj del nema nikakva vina od strana na Vladata. Taka {to Vladata nitu plati, nitu }e plati po odnos na toj del. I toa mo`ete da go vidite na veb stranicata na Vladata kade {to u{te prviot den od potpi{uvaweto na dogovorot so OKTA otprilika pred edna godina bea objaveni dogovorite se OKTA i tamu se gleda deka za ovaa rabota za koja {to vie ka`uvate nema apsolutno nikakvo pla}awe i nema nikakva {teta za Republika Makedonija.</w:t>
      </w:r>
    </w:p>
    <w:sectPr w:rsidR="00C0691D" w:rsidRPr="00437146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146"/>
    <w:rsid w:val="00437146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2009-01-15T07:39:00Z</dcterms:created>
  <dcterms:modified xsi:type="dcterms:W3CDTF">2009-01-15T07:40:00Z</dcterms:modified>
</cp:coreProperties>
</file>